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5CB1" w:rsidRPr="008764E0">
        <w:trPr>
          <w:trHeight w:val="409"/>
        </w:trPr>
        <w:tc>
          <w:tcPr>
            <w:tcW w:w="3646" w:type="dxa"/>
          </w:tcPr>
          <w:p w:rsidR="00295CB1" w:rsidRPr="008764E0" w:rsidRDefault="00295CB1" w:rsidP="00A87544">
            <w:pPr>
              <w:pStyle w:val="Style15"/>
              <w:tabs>
                <w:tab w:val="left" w:leader="underscore" w:pos="9524"/>
              </w:tabs>
              <w:jc w:val="left"/>
              <w:rPr>
                <w:rStyle w:val="FontStyle53"/>
                <w:b w:val="0"/>
                <w:bCs/>
                <w:sz w:val="28"/>
                <w:szCs w:val="28"/>
              </w:rPr>
            </w:pPr>
            <w:r w:rsidRPr="008764E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5CB1" w:rsidRPr="008764E0" w:rsidRDefault="00295CB1" w:rsidP="00A87544">
            <w:pPr>
              <w:rPr>
                <w:rStyle w:val="FontStyle53"/>
                <w:b w:val="0"/>
                <w:color w:val="000000"/>
                <w:sz w:val="28"/>
                <w:szCs w:val="28"/>
              </w:rPr>
            </w:pPr>
            <w:r w:rsidRPr="008764E0">
              <w:rPr>
                <w:sz w:val="28"/>
                <w:szCs w:val="28"/>
              </w:rPr>
              <w:t>51.04.03 Социально-культурная деятельность</w:t>
            </w:r>
          </w:p>
        </w:tc>
      </w:tr>
      <w:tr w:rsidR="00295CB1" w:rsidRPr="008764E0">
        <w:trPr>
          <w:trHeight w:val="402"/>
        </w:trPr>
        <w:tc>
          <w:tcPr>
            <w:tcW w:w="3646" w:type="dxa"/>
          </w:tcPr>
          <w:p w:rsidR="00C02A0E" w:rsidRDefault="00C02A0E" w:rsidP="00A87544">
            <w:pPr>
              <w:pStyle w:val="Style15"/>
              <w:tabs>
                <w:tab w:val="left" w:leader="underscore" w:pos="9768"/>
              </w:tabs>
              <w:ind w:right="-5211"/>
              <w:jc w:val="left"/>
              <w:rPr>
                <w:rStyle w:val="FontStyle53"/>
                <w:b w:val="0"/>
                <w:bCs/>
                <w:i/>
                <w:sz w:val="28"/>
                <w:szCs w:val="28"/>
              </w:rPr>
            </w:pPr>
          </w:p>
          <w:p w:rsidR="00295CB1" w:rsidRPr="008764E0" w:rsidRDefault="00295CB1" w:rsidP="00A87544">
            <w:pPr>
              <w:pStyle w:val="Style15"/>
              <w:tabs>
                <w:tab w:val="left" w:leader="underscore" w:pos="9768"/>
              </w:tabs>
              <w:ind w:right="-5211"/>
              <w:jc w:val="left"/>
              <w:rPr>
                <w:rStyle w:val="FontStyle53"/>
                <w:b w:val="0"/>
                <w:bCs/>
                <w:sz w:val="28"/>
                <w:szCs w:val="28"/>
              </w:rPr>
            </w:pPr>
            <w:r w:rsidRPr="008764E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2A0E" w:rsidRDefault="00C02A0E" w:rsidP="00380BA9">
            <w:pPr>
              <w:pStyle w:val="Style5"/>
              <w:widowControl/>
              <w:spacing w:line="240" w:lineRule="auto"/>
              <w:jc w:val="both"/>
              <w:rPr>
                <w:sz w:val="28"/>
                <w:szCs w:val="28"/>
              </w:rPr>
            </w:pPr>
          </w:p>
          <w:p w:rsidR="00295CB1" w:rsidRPr="008764E0" w:rsidRDefault="00295CB1" w:rsidP="00380BA9">
            <w:pPr>
              <w:pStyle w:val="Style5"/>
              <w:widowControl/>
              <w:spacing w:line="240" w:lineRule="auto"/>
              <w:jc w:val="both"/>
              <w:rPr>
                <w:rStyle w:val="FontStyle53"/>
                <w:b w:val="0"/>
                <w:sz w:val="28"/>
                <w:szCs w:val="28"/>
              </w:rPr>
            </w:pPr>
            <w:r w:rsidRPr="008764E0">
              <w:rPr>
                <w:sz w:val="28"/>
                <w:szCs w:val="28"/>
              </w:rPr>
              <w:t>Социально-культурный менеджмент</w:t>
            </w: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5CB1" w:rsidRPr="008764E0" w:rsidRDefault="00295CB1" w:rsidP="00A87544">
            <w:pPr>
              <w:pStyle w:val="Style15"/>
              <w:tabs>
                <w:tab w:val="left" w:leader="underscore" w:pos="9768"/>
              </w:tabs>
              <w:jc w:val="center"/>
              <w:rPr>
                <w:rStyle w:val="FontStyle53"/>
                <w:b w:val="0"/>
                <w:bCs/>
                <w:sz w:val="28"/>
                <w:szCs w:val="28"/>
              </w:rPr>
            </w:pP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p w:rsidR="00295CB1" w:rsidRPr="008764E0" w:rsidRDefault="00295CB1" w:rsidP="00A87544">
            <w:pPr>
              <w:pStyle w:val="Style15"/>
              <w:tabs>
                <w:tab w:val="left" w:leader="underscore" w:pos="9768"/>
              </w:tabs>
              <w:jc w:val="left"/>
              <w:rPr>
                <w:rStyle w:val="FontStyle53"/>
                <w:b w:val="0"/>
                <w:bCs/>
                <w:sz w:val="28"/>
                <w:szCs w:val="28"/>
              </w:rPr>
            </w:pPr>
            <w:r w:rsidRPr="008764E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5CB1" w:rsidRPr="008764E0" w:rsidRDefault="00295CB1" w:rsidP="00A87544">
            <w:pPr>
              <w:pStyle w:val="Style15"/>
              <w:tabs>
                <w:tab w:val="left" w:leader="underscore" w:pos="9768"/>
              </w:tabs>
              <w:rPr>
                <w:rStyle w:val="FontStyle53"/>
                <w:b w:val="0"/>
                <w:bCs/>
                <w:sz w:val="28"/>
                <w:szCs w:val="28"/>
              </w:rPr>
            </w:pPr>
          </w:p>
          <w:p w:rsidR="00295CB1" w:rsidRPr="008764E0" w:rsidRDefault="00295CB1" w:rsidP="00A87544">
            <w:pPr>
              <w:pStyle w:val="Style15"/>
              <w:tabs>
                <w:tab w:val="left" w:leader="underscore" w:pos="9768"/>
              </w:tabs>
              <w:rPr>
                <w:rStyle w:val="FontStyle53"/>
                <w:b w:val="0"/>
                <w:bCs/>
                <w:sz w:val="28"/>
                <w:szCs w:val="28"/>
              </w:rPr>
            </w:pPr>
            <w:r w:rsidRPr="008764E0">
              <w:rPr>
                <w:rStyle w:val="FontStyle53"/>
                <w:b w:val="0"/>
                <w:bCs/>
                <w:sz w:val="28"/>
                <w:szCs w:val="28"/>
              </w:rPr>
              <w:t>магистр</w:t>
            </w:r>
          </w:p>
        </w:tc>
      </w:tr>
    </w:tbl>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Default="00295CB1" w:rsidP="00A87544">
      <w:pPr>
        <w:pStyle w:val="Style15"/>
        <w:tabs>
          <w:tab w:val="left" w:leader="underscore" w:pos="9768"/>
        </w:tabs>
        <w:rPr>
          <w:rStyle w:val="FontStyle53"/>
          <w:bCs/>
          <w:sz w:val="28"/>
          <w:szCs w:val="28"/>
        </w:rPr>
      </w:pPr>
    </w:p>
    <w:p w:rsidR="00C02A0E" w:rsidRPr="008764E0" w:rsidRDefault="00C02A0E"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p>
    <w:p w:rsidR="00295CB1" w:rsidRPr="00DC11F5" w:rsidRDefault="00295CB1" w:rsidP="00C02A0E">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 Социально-культурная деятельность</w:t>
      </w:r>
      <w:r w:rsidRPr="00DC11F5">
        <w:t>.</w:t>
      </w:r>
    </w:p>
    <w:p w:rsidR="00295CB1" w:rsidRPr="00893810" w:rsidRDefault="00295CB1" w:rsidP="00C02A0E">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C02A0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C02A0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A87544">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C02A0E" w:rsidRDefault="00C02A0E"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295CB1" w:rsidRPr="00A37369" w:rsidTr="00B10E68">
        <w:tc>
          <w:tcPr>
            <w:tcW w:w="2300" w:type="dxa"/>
          </w:tcPr>
          <w:p w:rsidR="00295CB1" w:rsidRDefault="00295CB1" w:rsidP="00B10E68">
            <w:pPr>
              <w:jc w:val="both"/>
            </w:pPr>
            <w:r w:rsidRPr="00B10E68">
              <w:t>УК-6</w:t>
            </w:r>
          </w:p>
          <w:p w:rsidR="00295CB1" w:rsidRPr="00B10E68" w:rsidRDefault="00295CB1" w:rsidP="00B10E68">
            <w:pPr>
              <w:jc w:val="both"/>
            </w:pPr>
            <w:r w:rsidRPr="00B10E68">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295CB1" w:rsidRPr="00BC47F7" w:rsidRDefault="00295CB1" w:rsidP="0081381A">
            <w:pPr>
              <w:autoSpaceDE w:val="0"/>
              <w:autoSpaceDN w:val="0"/>
              <w:adjustRightInd w:val="0"/>
              <w:jc w:val="both"/>
            </w:pPr>
            <w:r w:rsidRPr="00BC47F7">
              <w:t>УК-6.1.</w:t>
            </w:r>
          </w:p>
          <w:p w:rsidR="00295CB1" w:rsidRPr="00BC47F7" w:rsidRDefault="00295CB1" w:rsidP="0081381A">
            <w:pPr>
              <w:autoSpaceDE w:val="0"/>
              <w:autoSpaceDN w:val="0"/>
              <w:adjustRightInd w:val="0"/>
              <w:jc w:val="both"/>
            </w:pPr>
            <w:r w:rsidRPr="00BC47F7">
              <w:t xml:space="preserve">Знать: теорию </w:t>
            </w:r>
            <w:proofErr w:type="spellStart"/>
            <w:r w:rsidRPr="00BC47F7">
              <w:t>самоменеджмента</w:t>
            </w:r>
            <w:proofErr w:type="spellEnd"/>
          </w:p>
          <w:p w:rsidR="00295CB1" w:rsidRPr="00BC47F7" w:rsidRDefault="00295CB1" w:rsidP="0081381A">
            <w:pPr>
              <w:autoSpaceDE w:val="0"/>
              <w:autoSpaceDN w:val="0"/>
              <w:adjustRightInd w:val="0"/>
              <w:jc w:val="both"/>
            </w:pPr>
            <w:r w:rsidRPr="00BC47F7">
              <w:t xml:space="preserve">и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УК-6.2.</w:t>
            </w:r>
          </w:p>
          <w:p w:rsidR="00295CB1" w:rsidRPr="00BC47F7" w:rsidRDefault="00295CB1" w:rsidP="0081381A">
            <w:pPr>
              <w:autoSpaceDE w:val="0"/>
              <w:autoSpaceDN w:val="0"/>
              <w:adjustRightInd w:val="0"/>
              <w:jc w:val="both"/>
            </w:pPr>
            <w:r w:rsidRPr="00BC47F7">
              <w:t>Уметь: организовывать</w:t>
            </w:r>
          </w:p>
          <w:p w:rsidR="00295CB1" w:rsidRPr="00BC47F7" w:rsidRDefault="00295CB1" w:rsidP="0081381A">
            <w:pPr>
              <w:autoSpaceDE w:val="0"/>
              <w:autoSpaceDN w:val="0"/>
              <w:adjustRightInd w:val="0"/>
              <w:jc w:val="both"/>
            </w:pPr>
            <w:r w:rsidRPr="00BC47F7">
              <w:t>собственную жизнедеятельность</w:t>
            </w:r>
          </w:p>
          <w:p w:rsidR="00295CB1" w:rsidRPr="00BC47F7" w:rsidRDefault="00295CB1" w:rsidP="0081381A">
            <w:pPr>
              <w:autoSpaceDE w:val="0"/>
              <w:autoSpaceDN w:val="0"/>
              <w:adjustRightInd w:val="0"/>
              <w:jc w:val="both"/>
            </w:pPr>
            <w:r w:rsidRPr="00BC47F7">
              <w:t xml:space="preserve">на основе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УК-6.3.</w:t>
            </w:r>
          </w:p>
          <w:p w:rsidR="00295CB1" w:rsidRPr="00BC47F7" w:rsidRDefault="00295CB1" w:rsidP="0081381A">
            <w:pPr>
              <w:autoSpaceDE w:val="0"/>
              <w:autoSpaceDN w:val="0"/>
              <w:adjustRightInd w:val="0"/>
              <w:jc w:val="both"/>
            </w:pPr>
            <w:r w:rsidRPr="00BC47F7">
              <w:t>Владеть: технологиями</w:t>
            </w:r>
          </w:p>
          <w:p w:rsidR="00295CB1" w:rsidRPr="00BC47F7" w:rsidRDefault="00295CB1" w:rsidP="0081381A">
            <w:pPr>
              <w:autoSpaceDE w:val="0"/>
              <w:autoSpaceDN w:val="0"/>
              <w:adjustRightInd w:val="0"/>
              <w:jc w:val="both"/>
            </w:pPr>
            <w:r w:rsidRPr="00BC47F7">
              <w:t>самоорганизации и</w:t>
            </w:r>
          </w:p>
          <w:p w:rsidR="00295CB1" w:rsidRPr="00A37369" w:rsidRDefault="00295CB1" w:rsidP="0081381A">
            <w:pPr>
              <w:jc w:val="both"/>
              <w:rPr>
                <w:b/>
              </w:rPr>
            </w:pPr>
            <w:proofErr w:type="spellStart"/>
            <w:r w:rsidRPr="00BC47F7">
              <w:t>здоровьесбережения</w:t>
            </w:r>
            <w:proofErr w:type="spellEnd"/>
            <w:r w:rsidRPr="00BC47F7">
              <w:t>.</w:t>
            </w:r>
          </w:p>
        </w:tc>
        <w:tc>
          <w:tcPr>
            <w:tcW w:w="3827" w:type="dxa"/>
          </w:tcPr>
          <w:p w:rsidR="00295CB1" w:rsidRPr="00BC47F7" w:rsidRDefault="00295CB1" w:rsidP="0081381A">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295CB1" w:rsidRPr="00BC47F7" w:rsidRDefault="00295CB1" w:rsidP="0081381A">
            <w:pPr>
              <w:autoSpaceDE w:val="0"/>
              <w:autoSpaceDN w:val="0"/>
              <w:adjustRightInd w:val="0"/>
            </w:pPr>
            <w:r w:rsidRPr="00BC47F7">
              <w:t>Уметь: организовывать</w:t>
            </w:r>
          </w:p>
          <w:p w:rsidR="00295CB1" w:rsidRPr="00BC47F7" w:rsidRDefault="00295CB1" w:rsidP="0081381A">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295CB1" w:rsidRPr="00BC47F7" w:rsidRDefault="00295CB1" w:rsidP="0081381A">
            <w:pPr>
              <w:autoSpaceDE w:val="0"/>
              <w:autoSpaceDN w:val="0"/>
              <w:adjustRightInd w:val="0"/>
            </w:pPr>
            <w:r w:rsidRPr="00BC47F7">
              <w:t>Владеть: технологиями</w:t>
            </w:r>
          </w:p>
          <w:p w:rsidR="00295CB1" w:rsidRPr="00BC47F7" w:rsidRDefault="00295CB1" w:rsidP="0081381A">
            <w:pPr>
              <w:autoSpaceDE w:val="0"/>
              <w:autoSpaceDN w:val="0"/>
              <w:adjustRightInd w:val="0"/>
            </w:pPr>
            <w:r w:rsidRPr="00BC47F7">
              <w:t xml:space="preserve">самоорганизации </w:t>
            </w:r>
            <w:r>
              <w:t xml:space="preserve">творческой деятельности </w:t>
            </w:r>
            <w:r w:rsidRPr="00BC47F7">
              <w:t>и</w:t>
            </w:r>
          </w:p>
          <w:p w:rsidR="00295CB1" w:rsidRPr="00A37369" w:rsidRDefault="00295CB1" w:rsidP="0081381A">
            <w:pPr>
              <w:jc w:val="both"/>
              <w:rPr>
                <w:b/>
              </w:rPr>
            </w:pPr>
            <w:proofErr w:type="spellStart"/>
            <w:r w:rsidRPr="00BC47F7">
              <w:t>здоровьесбережения</w:t>
            </w:r>
            <w:proofErr w:type="spellEnd"/>
            <w:r w:rsidRPr="00BC47F7">
              <w:t>.</w:t>
            </w:r>
          </w:p>
        </w:tc>
      </w:tr>
      <w:tr w:rsidR="00295CB1" w:rsidRPr="00A37369" w:rsidTr="00B10E68">
        <w:trPr>
          <w:trHeight w:val="416"/>
        </w:trPr>
        <w:tc>
          <w:tcPr>
            <w:tcW w:w="2300" w:type="dxa"/>
          </w:tcPr>
          <w:p w:rsidR="00295CB1" w:rsidRPr="001D2B28" w:rsidRDefault="00295CB1" w:rsidP="00CD6C0E">
            <w:pPr>
              <w:autoSpaceDE w:val="0"/>
              <w:autoSpaceDN w:val="0"/>
              <w:adjustRightInd w:val="0"/>
            </w:pPr>
            <w:r w:rsidRPr="001D2B28">
              <w:t>ОПК-1. Способен организовывать</w:t>
            </w:r>
          </w:p>
          <w:p w:rsidR="00295CB1" w:rsidRPr="001D2B28" w:rsidRDefault="00295CB1" w:rsidP="00CD6C0E">
            <w:pPr>
              <w:autoSpaceDE w:val="0"/>
              <w:autoSpaceDN w:val="0"/>
              <w:adjustRightInd w:val="0"/>
            </w:pPr>
            <w:r w:rsidRPr="001D2B28">
              <w:t>исследовательские и проектные работы</w:t>
            </w:r>
          </w:p>
          <w:p w:rsidR="00295CB1" w:rsidRPr="00A37369" w:rsidRDefault="00295CB1" w:rsidP="00CD6C0E">
            <w:r w:rsidRPr="001D2B28">
              <w:t>в области культуроведения и</w:t>
            </w:r>
            <w:r w:rsidR="00C02A0E">
              <w:t xml:space="preserve"> </w:t>
            </w:r>
            <w:r w:rsidRPr="001D2B28">
              <w:t>социокультурного проектирования</w:t>
            </w:r>
          </w:p>
        </w:tc>
        <w:tc>
          <w:tcPr>
            <w:tcW w:w="3685" w:type="dxa"/>
          </w:tcPr>
          <w:p w:rsidR="00295CB1" w:rsidRPr="001D2B28" w:rsidRDefault="00295CB1" w:rsidP="00CD6C0E">
            <w:pPr>
              <w:autoSpaceDE w:val="0"/>
              <w:autoSpaceDN w:val="0"/>
              <w:adjustRightInd w:val="0"/>
            </w:pPr>
            <w:r w:rsidRPr="001D2B28">
              <w:t>ОПК-1.1.</w:t>
            </w:r>
          </w:p>
          <w:p w:rsidR="00295CB1" w:rsidRPr="001D2B28" w:rsidRDefault="00295CB1" w:rsidP="00CD6C0E">
            <w:pPr>
              <w:autoSpaceDE w:val="0"/>
              <w:autoSpaceDN w:val="0"/>
              <w:adjustRightInd w:val="0"/>
            </w:pPr>
            <w:r w:rsidRPr="001D2B28">
              <w:t>Знать: теорию и методологию</w:t>
            </w:r>
          </w:p>
          <w:p w:rsidR="00295CB1" w:rsidRPr="001D2B28" w:rsidRDefault="00295CB1" w:rsidP="00CD6C0E">
            <w:pPr>
              <w:autoSpaceDE w:val="0"/>
              <w:autoSpaceDN w:val="0"/>
              <w:adjustRightInd w:val="0"/>
            </w:pPr>
            <w:r w:rsidRPr="001D2B28">
              <w:t>культуроведения и социокультурного</w:t>
            </w:r>
          </w:p>
          <w:p w:rsidR="00295CB1" w:rsidRPr="001D2B28" w:rsidRDefault="00295CB1" w:rsidP="00CD6C0E">
            <w:pPr>
              <w:autoSpaceDE w:val="0"/>
              <w:autoSpaceDN w:val="0"/>
              <w:adjustRightInd w:val="0"/>
            </w:pPr>
            <w:r w:rsidRPr="001D2B28">
              <w:t>проектирования.</w:t>
            </w:r>
          </w:p>
          <w:p w:rsidR="00295CB1" w:rsidRPr="001D2B28" w:rsidRDefault="00295CB1" w:rsidP="00CD6C0E">
            <w:pPr>
              <w:autoSpaceDE w:val="0"/>
              <w:autoSpaceDN w:val="0"/>
              <w:adjustRightInd w:val="0"/>
            </w:pPr>
            <w:r w:rsidRPr="001D2B28">
              <w:t>ОПК-1.2.</w:t>
            </w:r>
          </w:p>
          <w:p w:rsidR="00295CB1" w:rsidRPr="001D2B28" w:rsidRDefault="00295CB1" w:rsidP="00CD6C0E">
            <w:pPr>
              <w:autoSpaceDE w:val="0"/>
              <w:autoSpaceDN w:val="0"/>
              <w:adjustRightInd w:val="0"/>
            </w:pPr>
            <w:r w:rsidRPr="001D2B28">
              <w:t>Уметь: организовать</w:t>
            </w:r>
          </w:p>
          <w:p w:rsidR="00295CB1" w:rsidRPr="001D2B28" w:rsidRDefault="00295CB1" w:rsidP="00CD6C0E">
            <w:pPr>
              <w:autoSpaceDE w:val="0"/>
              <w:autoSpaceDN w:val="0"/>
              <w:adjustRightInd w:val="0"/>
            </w:pPr>
            <w:r w:rsidRPr="001D2B28">
              <w:t>исследовательскую и проектную</w:t>
            </w:r>
          </w:p>
          <w:p w:rsidR="00295CB1" w:rsidRPr="001D2B28" w:rsidRDefault="00295CB1" w:rsidP="00CD6C0E">
            <w:pPr>
              <w:autoSpaceDE w:val="0"/>
              <w:autoSpaceDN w:val="0"/>
              <w:adjustRightInd w:val="0"/>
            </w:pPr>
            <w:r w:rsidRPr="001D2B28">
              <w:t>работу в социокультурной сфере.</w:t>
            </w:r>
          </w:p>
          <w:p w:rsidR="00295CB1" w:rsidRPr="001D2B28" w:rsidRDefault="00295CB1" w:rsidP="00CD6C0E">
            <w:pPr>
              <w:autoSpaceDE w:val="0"/>
              <w:autoSpaceDN w:val="0"/>
              <w:adjustRightInd w:val="0"/>
            </w:pPr>
            <w:r w:rsidRPr="001D2B28">
              <w:t>ОПК-1.3.</w:t>
            </w:r>
          </w:p>
          <w:p w:rsidR="00295CB1" w:rsidRPr="001D2B28" w:rsidRDefault="00295CB1" w:rsidP="00CD6C0E">
            <w:pPr>
              <w:autoSpaceDE w:val="0"/>
              <w:autoSpaceDN w:val="0"/>
              <w:adjustRightInd w:val="0"/>
            </w:pPr>
            <w:r w:rsidRPr="001D2B28">
              <w:t>Владеть: исследовательскими и</w:t>
            </w:r>
          </w:p>
          <w:p w:rsidR="00295CB1" w:rsidRPr="001D2B28" w:rsidRDefault="00295CB1" w:rsidP="00CD6C0E">
            <w:pPr>
              <w:autoSpaceDE w:val="0"/>
              <w:autoSpaceDN w:val="0"/>
              <w:adjustRightInd w:val="0"/>
            </w:pPr>
            <w:r w:rsidRPr="001D2B28">
              <w:t>проектными технологиями в</w:t>
            </w:r>
          </w:p>
          <w:p w:rsidR="00295CB1" w:rsidRPr="00A37369" w:rsidRDefault="00295CB1" w:rsidP="00CD6C0E">
            <w:r w:rsidRPr="001D2B28">
              <w:t>социокультурной сфере.</w:t>
            </w:r>
          </w:p>
        </w:tc>
        <w:tc>
          <w:tcPr>
            <w:tcW w:w="3827" w:type="dxa"/>
          </w:tcPr>
          <w:p w:rsidR="00295CB1" w:rsidRPr="00A37369" w:rsidRDefault="00295CB1" w:rsidP="00B70A09">
            <w:r w:rsidRPr="00A37369">
              <w:t>Знать:</w:t>
            </w:r>
          </w:p>
          <w:p w:rsidR="00295CB1" w:rsidRPr="0047761D" w:rsidRDefault="00295CB1"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295CB1" w:rsidRPr="0047761D" w:rsidRDefault="00295CB1" w:rsidP="00B70A09">
            <w:r w:rsidRPr="0047761D">
              <w:t>Уметь:</w:t>
            </w:r>
          </w:p>
          <w:p w:rsidR="00295CB1" w:rsidRPr="001D2B28" w:rsidRDefault="00295CB1" w:rsidP="00C01C65">
            <w:pPr>
              <w:autoSpaceDE w:val="0"/>
              <w:autoSpaceDN w:val="0"/>
              <w:adjustRightInd w:val="0"/>
            </w:pPr>
            <w:r>
              <w:t xml:space="preserve">использовать основы теории творчества, </w:t>
            </w:r>
            <w:r w:rsidRPr="00B70A09">
              <w:t xml:space="preserve">организовывать </w:t>
            </w:r>
          </w:p>
          <w:p w:rsidR="00295CB1" w:rsidRPr="001D2B28" w:rsidRDefault="00295CB1" w:rsidP="00C01C65">
            <w:pPr>
              <w:autoSpaceDE w:val="0"/>
              <w:autoSpaceDN w:val="0"/>
              <w:adjustRightInd w:val="0"/>
            </w:pPr>
            <w:r w:rsidRPr="001D2B28">
              <w:t>исследовательскую и проектную</w:t>
            </w:r>
          </w:p>
          <w:p w:rsidR="00295CB1" w:rsidRPr="001D2B28" w:rsidRDefault="00295CB1" w:rsidP="00C01C65">
            <w:pPr>
              <w:autoSpaceDE w:val="0"/>
              <w:autoSpaceDN w:val="0"/>
              <w:adjustRightInd w:val="0"/>
            </w:pPr>
            <w:r w:rsidRPr="001D2B28">
              <w:t>работу в социокультурной сфере.</w:t>
            </w:r>
          </w:p>
          <w:p w:rsidR="00295CB1" w:rsidRPr="001D2B28" w:rsidRDefault="00295CB1" w:rsidP="00C01C65">
            <w:pPr>
              <w:autoSpaceDE w:val="0"/>
              <w:autoSpaceDN w:val="0"/>
              <w:adjustRightInd w:val="0"/>
            </w:pPr>
            <w:r w:rsidRPr="0047761D">
              <w:t>Владеть:</w:t>
            </w:r>
            <w:r w:rsidRPr="001D2B28">
              <w:t xml:space="preserve"> исследовательскими и</w:t>
            </w:r>
          </w:p>
          <w:p w:rsidR="00295CB1" w:rsidRPr="001D2B28" w:rsidRDefault="00295CB1" w:rsidP="00C01C65">
            <w:pPr>
              <w:autoSpaceDE w:val="0"/>
              <w:autoSpaceDN w:val="0"/>
              <w:adjustRightInd w:val="0"/>
            </w:pPr>
            <w:r w:rsidRPr="001D2B28">
              <w:t>проектными технологиями в</w:t>
            </w:r>
          </w:p>
          <w:p w:rsidR="00295CB1" w:rsidRPr="00A37369" w:rsidRDefault="00295CB1" w:rsidP="00C01C65">
            <w:pPr>
              <w:rPr>
                <w:b/>
                <w:bCs/>
              </w:rPr>
            </w:pPr>
            <w:r w:rsidRPr="001D2B28">
              <w:t>социокультурной сфере.</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DC11F5" w:rsidRDefault="00295C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95CB1" w:rsidRPr="00DC11F5" w:rsidRDefault="00295C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5CB1" w:rsidRPr="00DC11F5" w:rsidTr="00637074">
        <w:tc>
          <w:tcPr>
            <w:tcW w:w="1967" w:type="dxa"/>
          </w:tcPr>
          <w:p w:rsidR="00295CB1" w:rsidRPr="00DC11F5" w:rsidRDefault="00295CB1" w:rsidP="00637074">
            <w:pPr>
              <w:suppressAutoHyphens/>
              <w:jc w:val="both"/>
            </w:pPr>
            <w:r w:rsidRPr="00DC11F5">
              <w:t>Код компетенции</w:t>
            </w:r>
          </w:p>
        </w:tc>
        <w:tc>
          <w:tcPr>
            <w:tcW w:w="2394" w:type="dxa"/>
          </w:tcPr>
          <w:p w:rsidR="00295CB1" w:rsidRPr="00DC11F5" w:rsidRDefault="00295CB1" w:rsidP="00637074">
            <w:pPr>
              <w:suppressAutoHyphens/>
              <w:jc w:val="both"/>
            </w:pPr>
            <w:r w:rsidRPr="00DC11F5">
              <w:t>Предшествующие дисциплины</w:t>
            </w:r>
          </w:p>
        </w:tc>
        <w:tc>
          <w:tcPr>
            <w:tcW w:w="2835" w:type="dxa"/>
          </w:tcPr>
          <w:p w:rsidR="00295CB1" w:rsidRPr="00DC11F5" w:rsidRDefault="00295CB1" w:rsidP="00637074">
            <w:pPr>
              <w:suppressAutoHyphens/>
              <w:jc w:val="both"/>
            </w:pPr>
            <w:r w:rsidRPr="00DC11F5">
              <w:t>Параллельно осваиваемые</w:t>
            </w:r>
          </w:p>
        </w:tc>
        <w:tc>
          <w:tcPr>
            <w:tcW w:w="2835" w:type="dxa"/>
          </w:tcPr>
          <w:p w:rsidR="00295CB1" w:rsidRPr="00DC11F5" w:rsidRDefault="00295CB1" w:rsidP="00637074">
            <w:pPr>
              <w:suppressAutoHyphens/>
              <w:jc w:val="both"/>
            </w:pPr>
            <w:r w:rsidRPr="00DC11F5">
              <w:t>Последующие дисциплины</w:t>
            </w:r>
          </w:p>
        </w:tc>
      </w:tr>
      <w:tr w:rsidR="00295CB1" w:rsidRPr="00DC11F5" w:rsidTr="00637074">
        <w:tc>
          <w:tcPr>
            <w:tcW w:w="1967" w:type="dxa"/>
          </w:tcPr>
          <w:p w:rsidR="00295CB1" w:rsidRPr="00DC11F5" w:rsidRDefault="00295CB1" w:rsidP="00637074">
            <w:pPr>
              <w:suppressAutoHyphens/>
              <w:jc w:val="both"/>
            </w:pPr>
            <w:r>
              <w:t>ОПК-1</w:t>
            </w:r>
          </w:p>
        </w:tc>
        <w:tc>
          <w:tcPr>
            <w:tcW w:w="2394" w:type="dxa"/>
          </w:tcPr>
          <w:p w:rsidR="00295CB1" w:rsidRPr="009658B9" w:rsidRDefault="00295CB1" w:rsidP="00637074">
            <w:pPr>
              <w:suppressAutoHyphens/>
              <w:jc w:val="both"/>
            </w:pPr>
          </w:p>
        </w:tc>
        <w:tc>
          <w:tcPr>
            <w:tcW w:w="2835" w:type="dxa"/>
          </w:tcPr>
          <w:p w:rsidR="00295CB1" w:rsidRPr="009F5C07" w:rsidRDefault="00295CB1" w:rsidP="00254D77">
            <w:pPr>
              <w:jc w:val="both"/>
            </w:pPr>
            <w:r w:rsidRPr="009F5C07">
              <w:t>История и методология теории социально-культурной деятельности</w:t>
            </w:r>
          </w:p>
          <w:p w:rsidR="00295CB1" w:rsidRPr="00DC11F5" w:rsidRDefault="00295CB1" w:rsidP="009F5C07">
            <w:pPr>
              <w:jc w:val="both"/>
            </w:pPr>
            <w:r w:rsidRPr="009F5C07">
              <w:t>Информационные технологии в профессиональной деятельности</w:t>
            </w:r>
          </w:p>
        </w:tc>
        <w:tc>
          <w:tcPr>
            <w:tcW w:w="2835" w:type="dxa"/>
          </w:tcPr>
          <w:p w:rsidR="00295CB1" w:rsidRPr="009F5C07" w:rsidRDefault="00295CB1" w:rsidP="00254D77">
            <w:pPr>
              <w:jc w:val="both"/>
            </w:pPr>
            <w:r w:rsidRPr="009F5C07">
              <w:t xml:space="preserve">Управление проектами в сфере культуры </w:t>
            </w:r>
          </w:p>
          <w:p w:rsidR="00295CB1" w:rsidRPr="00DC11F5" w:rsidRDefault="00295CB1" w:rsidP="00B86BD0">
            <w:pPr>
              <w:jc w:val="both"/>
            </w:pPr>
          </w:p>
        </w:tc>
      </w:tr>
      <w:tr w:rsidR="00295CB1" w:rsidRPr="00DC11F5" w:rsidTr="00637074">
        <w:tc>
          <w:tcPr>
            <w:tcW w:w="1967" w:type="dxa"/>
          </w:tcPr>
          <w:p w:rsidR="00295CB1" w:rsidRDefault="00295CB1" w:rsidP="00637074">
            <w:pPr>
              <w:suppressAutoHyphens/>
              <w:jc w:val="both"/>
            </w:pPr>
            <w:r w:rsidRPr="0081381A">
              <w:t>УК-6</w:t>
            </w:r>
          </w:p>
        </w:tc>
        <w:tc>
          <w:tcPr>
            <w:tcW w:w="2394" w:type="dxa"/>
          </w:tcPr>
          <w:p w:rsidR="00295CB1" w:rsidRPr="009658B9" w:rsidRDefault="00295CB1" w:rsidP="00637074">
            <w:pPr>
              <w:suppressAutoHyphens/>
              <w:jc w:val="both"/>
            </w:pPr>
          </w:p>
        </w:tc>
        <w:tc>
          <w:tcPr>
            <w:tcW w:w="2835" w:type="dxa"/>
          </w:tcPr>
          <w:p w:rsidR="00295CB1" w:rsidRDefault="00295CB1" w:rsidP="00254D77">
            <w:pPr>
              <w:jc w:val="both"/>
            </w:pPr>
            <w:r>
              <w:t>Социальная мобильность и основы здорового образа жизни</w:t>
            </w:r>
          </w:p>
          <w:p w:rsidR="00295CB1" w:rsidRDefault="00295CB1" w:rsidP="00254D77">
            <w:pPr>
              <w:jc w:val="both"/>
            </w:pPr>
            <w:r>
              <w:t>Психология мотивации</w:t>
            </w:r>
          </w:p>
          <w:p w:rsidR="00295CB1" w:rsidRPr="009F5C07" w:rsidRDefault="00295CB1" w:rsidP="00254D77">
            <w:pPr>
              <w:jc w:val="both"/>
            </w:pPr>
            <w:r>
              <w:t>Психологический тренинг</w:t>
            </w:r>
          </w:p>
        </w:tc>
        <w:tc>
          <w:tcPr>
            <w:tcW w:w="2835" w:type="dxa"/>
          </w:tcPr>
          <w:p w:rsidR="00295CB1" w:rsidRPr="009F5C07" w:rsidRDefault="00295CB1" w:rsidP="00254D77">
            <w:pPr>
              <w:jc w:val="both"/>
            </w:pPr>
          </w:p>
        </w:tc>
      </w:tr>
    </w:tbl>
    <w:p w:rsidR="00295CB1" w:rsidRPr="00DC11F5" w:rsidRDefault="00295CB1" w:rsidP="00E8101E">
      <w:pPr>
        <w:suppressAutoHyphens/>
        <w:ind w:firstLine="709"/>
        <w:jc w:val="both"/>
        <w:rPr>
          <w:highlight w:val="yellow"/>
        </w:rPr>
      </w:pP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5C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Формы обучения</w:t>
            </w:r>
          </w:p>
        </w:tc>
      </w:tr>
      <w:tr w:rsidR="00295C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Заочная</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2193C">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2193C">
            <w:pPr>
              <w:jc w:val="center"/>
              <w:rPr>
                <w:lang w:val="en-US"/>
              </w:rPr>
            </w:pPr>
            <w:r>
              <w:t>5/180</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 курс</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r>
      <w:tr w:rsidR="00295C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CB1" w:rsidRPr="00DC11F5" w:rsidRDefault="00295C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10</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28*</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r w:rsidRPr="00DC11F5">
              <w:t>2</w:t>
            </w:r>
            <w:r>
              <w:t>/2</w:t>
            </w:r>
          </w:p>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8</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t>76/40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134</w:t>
            </w:r>
          </w:p>
        </w:tc>
      </w:tr>
    </w:tbl>
    <w:p w:rsidR="00295CB1" w:rsidRPr="000401BE" w:rsidRDefault="00295CB1" w:rsidP="00A52D0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935672">
        <w:tc>
          <w:tcPr>
            <w:tcW w:w="66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935672">
        <w:tc>
          <w:tcPr>
            <w:tcW w:w="66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935672">
        <w:tc>
          <w:tcPr>
            <w:tcW w:w="66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295CB1" w:rsidP="00935672">
            <w:pPr>
              <w:jc w:val="center"/>
            </w:pPr>
            <w:r>
              <w:t>12</w:t>
            </w:r>
          </w:p>
        </w:tc>
        <w:tc>
          <w:tcPr>
            <w:tcW w:w="1035" w:type="dxa"/>
          </w:tcPr>
          <w:p w:rsidR="00295CB1" w:rsidRPr="00DC11F5" w:rsidRDefault="00295CB1" w:rsidP="00935672">
            <w:pPr>
              <w:jc w:val="center"/>
            </w:pPr>
            <w:r>
              <w:t>10</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56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295CB1" w:rsidP="00935672">
            <w:pPr>
              <w:jc w:val="center"/>
            </w:pPr>
            <w:r>
              <w:t>4</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p>
        </w:tc>
        <w:tc>
          <w:tcPr>
            <w:tcW w:w="2708" w:type="dxa"/>
          </w:tcPr>
          <w:p w:rsidR="00295CB1" w:rsidRPr="00046D63" w:rsidRDefault="00295CB1" w:rsidP="00935672">
            <w:pPr>
              <w:jc w:val="both"/>
              <w:rPr>
                <w:b/>
                <w:bCs/>
              </w:rPr>
            </w:pPr>
            <w:r w:rsidRPr="00046D63">
              <w:rPr>
                <w:b/>
                <w:bCs/>
              </w:rPr>
              <w:t>Итого в 1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76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8*</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046D63" w:rsidRDefault="00295CB1" w:rsidP="00935672">
            <w:pPr>
              <w:jc w:val="both"/>
              <w:rPr>
                <w:b/>
              </w:rPr>
            </w:pPr>
            <w:r w:rsidRPr="00046D63">
              <w:rPr>
                <w:b/>
              </w:rPr>
              <w:t>Итого во 2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40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295CB1" w:rsidP="00935672">
            <w:pPr>
              <w:jc w:val="center"/>
            </w:pPr>
            <w:r>
              <w:t>32</w:t>
            </w:r>
          </w:p>
        </w:tc>
        <w:tc>
          <w:tcPr>
            <w:tcW w:w="1035" w:type="dxa"/>
          </w:tcPr>
          <w:p w:rsidR="00295CB1" w:rsidRDefault="00295CB1" w:rsidP="00935672">
            <w:pPr>
              <w:jc w:val="center"/>
            </w:pPr>
            <w:r>
              <w:t>28</w:t>
            </w:r>
          </w:p>
        </w:tc>
        <w:tc>
          <w:tcPr>
            <w:tcW w:w="838" w:type="dxa"/>
          </w:tcPr>
          <w:p w:rsidR="00295CB1" w:rsidRPr="00DC11F5" w:rsidRDefault="00295CB1" w:rsidP="00935672">
            <w:pPr>
              <w:jc w:val="center"/>
            </w:pPr>
          </w:p>
        </w:tc>
        <w:tc>
          <w:tcPr>
            <w:tcW w:w="2142" w:type="dxa"/>
          </w:tcPr>
          <w:p w:rsidR="00295CB1" w:rsidRDefault="00295CB1" w:rsidP="00935672">
            <w:pPr>
              <w:jc w:val="center"/>
            </w:pPr>
            <w:r>
              <w:t>116</w:t>
            </w:r>
          </w:p>
        </w:tc>
      </w:tr>
    </w:tbl>
    <w:p w:rsidR="00295CB1" w:rsidRPr="00DC11F5" w:rsidRDefault="00295CB1" w:rsidP="00D00133">
      <w:pPr>
        <w:autoSpaceDE w:val="0"/>
        <w:autoSpaceDN w:val="0"/>
        <w:adjustRightInd w:val="0"/>
        <w:ind w:left="360"/>
        <w:jc w:val="both"/>
      </w:pPr>
      <w:r w:rsidRPr="00DC11F5">
        <w:rPr>
          <w:lang w:val="en-US"/>
        </w:rPr>
        <w:t xml:space="preserve">*- </w:t>
      </w:r>
      <w:r w:rsidRPr="00DC11F5">
        <w:t>в интерактивной форме</w:t>
      </w:r>
    </w:p>
    <w:p w:rsidR="00295CB1" w:rsidRPr="00DC11F5" w:rsidRDefault="00295CB1" w:rsidP="00D00133">
      <w:pPr>
        <w:autoSpaceDE w:val="0"/>
        <w:autoSpaceDN w:val="0"/>
        <w:adjustRightInd w:val="0"/>
        <w:ind w:left="360"/>
        <w:jc w:val="both"/>
      </w:pPr>
    </w:p>
    <w:p w:rsidR="00295CB1" w:rsidRDefault="00295CB1" w:rsidP="00F0399E">
      <w:pPr>
        <w:pStyle w:val="a3"/>
        <w:numPr>
          <w:ilvl w:val="2"/>
          <w:numId w:val="6"/>
        </w:numPr>
        <w:jc w:val="both"/>
        <w:rPr>
          <w:b/>
        </w:rPr>
      </w:pPr>
      <w:r w:rsidRPr="00DC11F5">
        <w:rPr>
          <w:b/>
        </w:rPr>
        <w:t>Заочная форма обучения</w:t>
      </w:r>
    </w:p>
    <w:p w:rsidR="00295CB1" w:rsidRPr="00DC11F5" w:rsidRDefault="00295CB1" w:rsidP="001E74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7E3105">
        <w:tc>
          <w:tcPr>
            <w:tcW w:w="664"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 п/п</w:t>
            </w:r>
          </w:p>
        </w:tc>
        <w:tc>
          <w:tcPr>
            <w:tcW w:w="2708"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Раздел/тема</w:t>
            </w:r>
          </w:p>
        </w:tc>
        <w:tc>
          <w:tcPr>
            <w:tcW w:w="4839" w:type="dxa"/>
            <w:gridSpan w:val="4"/>
          </w:tcPr>
          <w:p w:rsidR="00295CB1" w:rsidRPr="00DC11F5" w:rsidRDefault="00295CB1" w:rsidP="007E3105">
            <w:pPr>
              <w:jc w:val="center"/>
              <w:rPr>
                <w:b/>
              </w:rPr>
            </w:pPr>
            <w:r w:rsidRPr="00DC11F5">
              <w:rPr>
                <w:b/>
              </w:rPr>
              <w:t>Виды учебной работы (в часах)</w:t>
            </w:r>
          </w:p>
        </w:tc>
      </w:tr>
      <w:tr w:rsidR="00295CB1" w:rsidRPr="00DC11F5" w:rsidTr="007E3105">
        <w:tc>
          <w:tcPr>
            <w:tcW w:w="664" w:type="dxa"/>
            <w:vMerge/>
          </w:tcPr>
          <w:p w:rsidR="00295CB1" w:rsidRPr="00DC11F5" w:rsidRDefault="00295CB1" w:rsidP="007E3105">
            <w:pPr>
              <w:jc w:val="center"/>
              <w:rPr>
                <w:b/>
              </w:rPr>
            </w:pPr>
          </w:p>
        </w:tc>
        <w:tc>
          <w:tcPr>
            <w:tcW w:w="2708" w:type="dxa"/>
            <w:vMerge/>
          </w:tcPr>
          <w:p w:rsidR="00295CB1" w:rsidRPr="00DC11F5" w:rsidRDefault="00295CB1" w:rsidP="007E3105">
            <w:pPr>
              <w:jc w:val="center"/>
              <w:rPr>
                <w:b/>
              </w:rPr>
            </w:pPr>
          </w:p>
        </w:tc>
        <w:tc>
          <w:tcPr>
            <w:tcW w:w="2697" w:type="dxa"/>
            <w:gridSpan w:val="3"/>
          </w:tcPr>
          <w:p w:rsidR="00295CB1" w:rsidRPr="00DC11F5" w:rsidRDefault="00295CB1" w:rsidP="007E3105">
            <w:pPr>
              <w:jc w:val="center"/>
              <w:rPr>
                <w:b/>
              </w:rPr>
            </w:pPr>
            <w:r w:rsidRPr="00DC11F5">
              <w:rPr>
                <w:b/>
              </w:rPr>
              <w:t>Аудиторная работа</w:t>
            </w:r>
          </w:p>
        </w:tc>
        <w:tc>
          <w:tcPr>
            <w:tcW w:w="2142" w:type="dxa"/>
            <w:vMerge w:val="restart"/>
          </w:tcPr>
          <w:p w:rsidR="00295CB1" w:rsidRPr="00DC11F5" w:rsidRDefault="00295CB1" w:rsidP="007E3105">
            <w:pPr>
              <w:jc w:val="center"/>
              <w:rPr>
                <w:b/>
              </w:rPr>
            </w:pPr>
            <w:r w:rsidRPr="00DC11F5">
              <w:rPr>
                <w:b/>
              </w:rPr>
              <w:t>Самостоятельная работа</w:t>
            </w:r>
          </w:p>
        </w:tc>
      </w:tr>
      <w:tr w:rsidR="00295CB1" w:rsidRPr="00DC11F5" w:rsidTr="007E3105">
        <w:tc>
          <w:tcPr>
            <w:tcW w:w="664" w:type="dxa"/>
            <w:vMerge/>
          </w:tcPr>
          <w:p w:rsidR="00295CB1" w:rsidRPr="00DC11F5" w:rsidRDefault="00295CB1" w:rsidP="007E3105">
            <w:pPr>
              <w:jc w:val="both"/>
            </w:pPr>
          </w:p>
        </w:tc>
        <w:tc>
          <w:tcPr>
            <w:tcW w:w="2708" w:type="dxa"/>
            <w:vMerge/>
          </w:tcPr>
          <w:p w:rsidR="00295CB1" w:rsidRPr="00DC11F5" w:rsidRDefault="00295CB1" w:rsidP="007E3105">
            <w:pPr>
              <w:jc w:val="both"/>
            </w:pPr>
          </w:p>
        </w:tc>
        <w:tc>
          <w:tcPr>
            <w:tcW w:w="824" w:type="dxa"/>
          </w:tcPr>
          <w:p w:rsidR="00295CB1" w:rsidRPr="00DC11F5" w:rsidRDefault="00295CB1" w:rsidP="007E3105">
            <w:pPr>
              <w:jc w:val="center"/>
              <w:rPr>
                <w:b/>
              </w:rPr>
            </w:pPr>
            <w:r w:rsidRPr="00DC11F5">
              <w:rPr>
                <w:b/>
              </w:rPr>
              <w:t>ЛЗ</w:t>
            </w:r>
          </w:p>
        </w:tc>
        <w:tc>
          <w:tcPr>
            <w:tcW w:w="1035" w:type="dxa"/>
          </w:tcPr>
          <w:p w:rsidR="00295CB1" w:rsidRPr="00DC11F5" w:rsidRDefault="00295CB1" w:rsidP="007E3105">
            <w:pPr>
              <w:jc w:val="center"/>
              <w:rPr>
                <w:b/>
              </w:rPr>
            </w:pPr>
            <w:r w:rsidRPr="00DC11F5">
              <w:rPr>
                <w:b/>
              </w:rPr>
              <w:t>ПЗ</w:t>
            </w:r>
          </w:p>
        </w:tc>
        <w:tc>
          <w:tcPr>
            <w:tcW w:w="838" w:type="dxa"/>
          </w:tcPr>
          <w:p w:rsidR="00295CB1" w:rsidRPr="00DC11F5" w:rsidRDefault="00295CB1" w:rsidP="007E3105">
            <w:pPr>
              <w:rPr>
                <w:b/>
              </w:rPr>
            </w:pPr>
            <w:proofErr w:type="spellStart"/>
            <w:r w:rsidRPr="00DC11F5">
              <w:rPr>
                <w:b/>
              </w:rPr>
              <w:t>ЛабЗ</w:t>
            </w:r>
            <w:proofErr w:type="spellEnd"/>
          </w:p>
        </w:tc>
        <w:tc>
          <w:tcPr>
            <w:tcW w:w="2142" w:type="dxa"/>
            <w:vMerge/>
          </w:tcPr>
          <w:p w:rsidR="00295CB1" w:rsidRPr="00DC11F5" w:rsidRDefault="00295CB1" w:rsidP="007E3105">
            <w:pPr>
              <w:jc w:val="both"/>
            </w:pPr>
          </w:p>
        </w:tc>
      </w:tr>
      <w:tr w:rsidR="00295CB1" w:rsidRPr="00DC11F5" w:rsidTr="007E3105">
        <w:tc>
          <w:tcPr>
            <w:tcW w:w="664" w:type="dxa"/>
          </w:tcPr>
          <w:p w:rsidR="00295CB1" w:rsidRPr="00DC11F5" w:rsidRDefault="00295CB1" w:rsidP="0081381A">
            <w:pPr>
              <w:jc w:val="both"/>
            </w:pPr>
            <w:r>
              <w:t>1</w:t>
            </w:r>
          </w:p>
        </w:tc>
        <w:tc>
          <w:tcPr>
            <w:tcW w:w="2708" w:type="dxa"/>
          </w:tcPr>
          <w:p w:rsidR="00295CB1" w:rsidRPr="00DC11F5" w:rsidRDefault="00295CB1" w:rsidP="007E3105">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Теоретико-методологические основы теории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2</w:t>
            </w:r>
          </w:p>
        </w:tc>
        <w:tc>
          <w:tcPr>
            <w:tcW w:w="2708" w:type="dxa"/>
          </w:tcPr>
          <w:p w:rsidR="00295CB1" w:rsidRPr="00DC11F5" w:rsidRDefault="00295CB1" w:rsidP="007E3105">
            <w:pPr>
              <w:jc w:val="both"/>
            </w:pPr>
            <w:r>
              <w:rPr>
                <w:bCs/>
              </w:rPr>
              <w:t>Теория творчества в ее историческом развитии</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7E3105">
            <w:pPr>
              <w:jc w:val="center"/>
            </w:pPr>
            <w:r>
              <w:t>4</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4</w:t>
            </w:r>
          </w:p>
        </w:tc>
        <w:tc>
          <w:tcPr>
            <w:tcW w:w="2708" w:type="dxa"/>
          </w:tcPr>
          <w:p w:rsidR="00295CB1" w:rsidRPr="00DC11F5" w:rsidRDefault="00295CB1" w:rsidP="007E3105">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35</w:t>
            </w:r>
          </w:p>
        </w:tc>
      </w:tr>
      <w:tr w:rsidR="00295CB1" w:rsidRPr="00DC11F5" w:rsidTr="007E3105">
        <w:tc>
          <w:tcPr>
            <w:tcW w:w="664" w:type="dxa"/>
          </w:tcPr>
          <w:p w:rsidR="00295CB1" w:rsidRPr="004706CA" w:rsidRDefault="00295CB1" w:rsidP="007E3105">
            <w:pPr>
              <w:pStyle w:val="a3"/>
              <w:ind w:left="0"/>
              <w:jc w:val="both"/>
              <w:rPr>
                <w:szCs w:val="24"/>
              </w:rPr>
            </w:pPr>
          </w:p>
        </w:tc>
        <w:tc>
          <w:tcPr>
            <w:tcW w:w="2708" w:type="dxa"/>
          </w:tcPr>
          <w:p w:rsidR="00295CB1" w:rsidRPr="001A677D" w:rsidRDefault="00295CB1" w:rsidP="007E3105">
            <w:pPr>
              <w:jc w:val="both"/>
              <w:rPr>
                <w:b/>
              </w:rPr>
            </w:pPr>
            <w:r w:rsidRPr="001A677D">
              <w:rPr>
                <w:b/>
              </w:rPr>
              <w:t xml:space="preserve">Итого </w:t>
            </w:r>
          </w:p>
        </w:tc>
        <w:tc>
          <w:tcPr>
            <w:tcW w:w="824" w:type="dxa"/>
          </w:tcPr>
          <w:p w:rsidR="00295CB1" w:rsidRPr="001A677D" w:rsidRDefault="00295CB1" w:rsidP="007E3105">
            <w:pPr>
              <w:jc w:val="center"/>
              <w:rPr>
                <w:b/>
              </w:rPr>
            </w:pPr>
            <w:r w:rsidRPr="001A677D">
              <w:rPr>
                <w:b/>
              </w:rPr>
              <w:t>10</w:t>
            </w:r>
          </w:p>
        </w:tc>
        <w:tc>
          <w:tcPr>
            <w:tcW w:w="1035" w:type="dxa"/>
          </w:tcPr>
          <w:p w:rsidR="00295CB1" w:rsidRPr="001A677D" w:rsidRDefault="00295CB1" w:rsidP="007E3105">
            <w:pPr>
              <w:jc w:val="center"/>
              <w:rPr>
                <w:b/>
              </w:rPr>
            </w:pPr>
            <w:r w:rsidRPr="001A677D">
              <w:rPr>
                <w:b/>
              </w:rPr>
              <w:t>28</w:t>
            </w:r>
          </w:p>
        </w:tc>
        <w:tc>
          <w:tcPr>
            <w:tcW w:w="838" w:type="dxa"/>
          </w:tcPr>
          <w:p w:rsidR="00295CB1" w:rsidRPr="001A677D" w:rsidRDefault="00295CB1" w:rsidP="007E3105">
            <w:pPr>
              <w:jc w:val="center"/>
              <w:rPr>
                <w:b/>
              </w:rPr>
            </w:pPr>
          </w:p>
        </w:tc>
        <w:tc>
          <w:tcPr>
            <w:tcW w:w="2142" w:type="dxa"/>
          </w:tcPr>
          <w:p w:rsidR="00295CB1" w:rsidRPr="001A677D" w:rsidRDefault="00295CB1" w:rsidP="007E3105">
            <w:pPr>
              <w:jc w:val="center"/>
              <w:rPr>
                <w:b/>
              </w:rPr>
            </w:pPr>
            <w:r w:rsidRPr="001A677D">
              <w:rPr>
                <w:b/>
              </w:rPr>
              <w:t>134</w:t>
            </w:r>
          </w:p>
        </w:tc>
      </w:tr>
    </w:tbl>
    <w:p w:rsidR="00295CB1" w:rsidRPr="00DC11F5" w:rsidRDefault="00295CB1" w:rsidP="00D00133">
      <w:pPr>
        <w:widowControl w:val="0"/>
        <w:autoSpaceDE w:val="0"/>
        <w:autoSpaceDN w:val="0"/>
        <w:adjustRightInd w:val="0"/>
        <w:jc w:val="both"/>
      </w:pPr>
      <w:r w:rsidRPr="00DC11F5">
        <w:rPr>
          <w:lang w:val="en-US"/>
        </w:rPr>
        <w:t xml:space="preserve">     *- </w:t>
      </w:r>
      <w:r w:rsidRPr="00DC11F5">
        <w:t>в интерактивной форме</w:t>
      </w:r>
    </w:p>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C02A0E">
      <w:pPr>
        <w:numPr>
          <w:ilvl w:val="1"/>
          <w:numId w:val="3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79464C" w:rsidRDefault="0079464C" w:rsidP="007946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9464C" w:rsidRDefault="0079464C" w:rsidP="0079464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C02A0E">
      <w:pPr>
        <w:numPr>
          <w:ilvl w:val="1"/>
          <w:numId w:val="36"/>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C02A0E"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C02A0E"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79464C" w:rsidRDefault="00295CB1" w:rsidP="00292248">
      <w:pPr>
        <w:autoSpaceDE w:val="0"/>
        <w:autoSpaceDN w:val="0"/>
        <w:adjustRightInd w:val="0"/>
        <w:jc w:val="both"/>
      </w:pPr>
      <w:r w:rsidRPr="0079464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95CB1" w:rsidRPr="0079464C" w:rsidRDefault="00295CB1" w:rsidP="00292248">
      <w:pPr>
        <w:autoSpaceDE w:val="0"/>
        <w:autoSpaceDN w:val="0"/>
        <w:adjustRightInd w:val="0"/>
        <w:jc w:val="both"/>
      </w:pPr>
      <w:r w:rsidRPr="0079464C">
        <w:t>5.</w:t>
      </w:r>
      <w:r w:rsidRPr="00DC11F5">
        <w:t>Архиватор</w:t>
      </w:r>
      <w:r w:rsidRPr="0079464C">
        <w:t xml:space="preserve"> 7-</w:t>
      </w:r>
      <w:r w:rsidRPr="00DC11F5">
        <w:rPr>
          <w:lang w:val="en-US"/>
        </w:rPr>
        <w:t>zip</w:t>
      </w:r>
    </w:p>
    <w:p w:rsidR="00295CB1" w:rsidRPr="00DC11F5" w:rsidRDefault="00295C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C02A0E" w:rsidRDefault="00C02A0E"/>
    <w:p w:rsidR="00C02A0E" w:rsidRDefault="00C02A0E"/>
    <w:p w:rsidR="00C02A0E" w:rsidRDefault="00C02A0E"/>
    <w:p w:rsidR="00C02A0E" w:rsidRDefault="00C02A0E"/>
    <w:p w:rsidR="00C02A0E" w:rsidRDefault="00C02A0E"/>
    <w:p w:rsidR="00C02A0E" w:rsidRDefault="00C02A0E"/>
    <w:p w:rsidR="00C02A0E" w:rsidRDefault="00C02A0E"/>
    <w:p w:rsidR="00C02A0E" w:rsidRDefault="00C02A0E"/>
    <w:p w:rsidR="00C02A0E" w:rsidRDefault="00C02A0E"/>
    <w:p w:rsidR="00C02A0E" w:rsidRDefault="00C02A0E"/>
    <w:p w:rsidR="00C02A0E" w:rsidRDefault="00C02A0E"/>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C02A0E" w:rsidRDefault="00C02A0E" w:rsidP="00FC3B95">
      <w:pPr>
        <w:autoSpaceDE w:val="0"/>
        <w:autoSpaceDN w:val="0"/>
        <w:adjustRightInd w:val="0"/>
        <w:jc w:val="center"/>
      </w:pPr>
    </w:p>
    <w:p w:rsidR="00C02A0E" w:rsidRDefault="00C02A0E" w:rsidP="00FC3B95">
      <w:pPr>
        <w:autoSpaceDE w:val="0"/>
        <w:autoSpaceDN w:val="0"/>
        <w:adjustRightInd w:val="0"/>
        <w:jc w:val="center"/>
      </w:pPr>
    </w:p>
    <w:p w:rsidR="00C02A0E" w:rsidRDefault="00C02A0E" w:rsidP="00FC3B95">
      <w:pPr>
        <w:autoSpaceDE w:val="0"/>
        <w:autoSpaceDN w:val="0"/>
        <w:adjustRightInd w:val="0"/>
        <w:jc w:val="center"/>
      </w:pPr>
    </w:p>
    <w:p w:rsidR="00C02A0E" w:rsidRDefault="00C02A0E" w:rsidP="00FC3B95">
      <w:pPr>
        <w:autoSpaceDE w:val="0"/>
        <w:autoSpaceDN w:val="0"/>
        <w:adjustRightInd w:val="0"/>
        <w:jc w:val="center"/>
      </w:pPr>
    </w:p>
    <w:p w:rsidR="00C02A0E" w:rsidRDefault="00C02A0E"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C02A0E">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C02A0E">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02A0E">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DC11F5" w:rsidRDefault="00295CB1" w:rsidP="00C02A0E">
      <w:pPr>
        <w:pStyle w:val="af0"/>
        <w:widowControl/>
        <w:ind w:firstLine="0"/>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bookmarkStart w:id="2" w:name="_GoBack"/>
      <w:bookmarkEnd w:id="2"/>
    </w:p>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D3F48CA"/>
    <w:multiLevelType w:val="multilevel"/>
    <w:tmpl w:val="7E38A11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EC00505"/>
    <w:multiLevelType w:val="multilevel"/>
    <w:tmpl w:val="9D9E5AE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4"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FB76446"/>
    <w:multiLevelType w:val="multilevel"/>
    <w:tmpl w:val="46C2D1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3"/>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4"/>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 w:numId="34">
    <w:abstractNumId w:val="37"/>
  </w:num>
  <w:num w:numId="35">
    <w:abstractNumId w:val="32"/>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2FC"/>
    <w:rsid w:val="00034A75"/>
    <w:rsid w:val="000401BE"/>
    <w:rsid w:val="00046D63"/>
    <w:rsid w:val="00050E40"/>
    <w:rsid w:val="00057CBB"/>
    <w:rsid w:val="00084190"/>
    <w:rsid w:val="00090B42"/>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A5AE6"/>
    <w:rsid w:val="005C1F1F"/>
    <w:rsid w:val="005C686E"/>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9464C"/>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02A0E"/>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23447"/>
    <w:rsid w:val="00F2754A"/>
    <w:rsid w:val="00F27EA9"/>
    <w:rsid w:val="00F31F22"/>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7DC9EF"/>
  <w15:docId w15:val="{A82C07A3-489A-4E9E-B521-F3B5B6A7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6218</Words>
  <Characters>35445</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2020-01-17T18:17:00Z</dcterms:created>
  <dcterms:modified xsi:type="dcterms:W3CDTF">2024-08-16T11:31:00Z</dcterms:modified>
</cp:coreProperties>
</file>